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703A43" w14:paraId="1EDFC189" w14:textId="77777777" w:rsidTr="006D071A">
        <w:tc>
          <w:tcPr>
            <w:tcW w:w="4927" w:type="dxa"/>
          </w:tcPr>
          <w:p w14:paraId="690A2475" w14:textId="77777777" w:rsidR="00703A43" w:rsidRDefault="00703A43" w:rsidP="006D071A">
            <w:pPr>
              <w:pStyle w:val="ConsPlusNormal"/>
              <w:widowControl/>
              <w:ind w:firstLine="0"/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</w:t>
            </w:r>
          </w:p>
        </w:tc>
        <w:tc>
          <w:tcPr>
            <w:tcW w:w="4927" w:type="dxa"/>
          </w:tcPr>
          <w:p w14:paraId="4525960A" w14:textId="77777777" w:rsidR="00703A43" w:rsidRDefault="00703A43" w:rsidP="006D071A">
            <w:pPr>
              <w:pStyle w:val="ConsPlusNormal"/>
              <w:widowControl/>
              <w:ind w:firstLine="0"/>
              <w:jc w:val="center"/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67E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4DF9C8EF" w14:textId="77777777" w:rsidR="00703A43" w:rsidRPr="00317513" w:rsidRDefault="00703A43" w:rsidP="006D07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9E67B9" w14:textId="77777777" w:rsidR="00703A43" w:rsidRPr="00A44E9B" w:rsidRDefault="00703A43" w:rsidP="006D071A">
            <w:pPr>
              <w:pStyle w:val="ConsPlusNormal"/>
              <w:widowControl/>
              <w:ind w:firstLine="0"/>
              <w:jc w:val="center"/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>к решению Совета</w:t>
            </w:r>
          </w:p>
          <w:p w14:paraId="11FDD118" w14:textId="77777777" w:rsidR="00703A43" w:rsidRPr="00317513" w:rsidRDefault="00703A43" w:rsidP="006D07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>Стародеревянковского</w:t>
            </w:r>
          </w:p>
          <w:p w14:paraId="514B31A1" w14:textId="77777777" w:rsidR="00703A43" w:rsidRPr="00317513" w:rsidRDefault="00703A43" w:rsidP="006D07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  <w:r w:rsidRPr="00A44E9B">
              <w:t xml:space="preserve"> </w:t>
            </w: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</w:p>
          <w:p w14:paraId="4CBBC8E6" w14:textId="77777777" w:rsidR="00703A43" w:rsidRPr="00A44E9B" w:rsidRDefault="00703A43" w:rsidP="006D071A">
            <w:pPr>
              <w:pStyle w:val="ConsPlusNormal"/>
              <w:widowControl/>
              <w:ind w:firstLine="0"/>
              <w:jc w:val="center"/>
            </w:pPr>
            <w:r w:rsidRPr="00317513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14:paraId="5B171078" w14:textId="72FE5675" w:rsidR="00703A43" w:rsidRDefault="00CA5BB9" w:rsidP="00522155">
            <w:pPr>
              <w:pStyle w:val="ConsPlusNormal"/>
              <w:widowControl/>
              <w:ind w:firstLine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03A43" w:rsidRPr="0031751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21.11.2025</w:t>
            </w:r>
            <w:r w:rsidR="00703A43" w:rsidRPr="00317513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703A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</w:tbl>
    <w:p w14:paraId="09105481" w14:textId="77777777" w:rsidR="00703A43" w:rsidRDefault="00703A43" w:rsidP="00703A43">
      <w:pPr>
        <w:pStyle w:val="ConsPlusNormal"/>
        <w:widowControl/>
        <w:ind w:firstLine="0"/>
      </w:pPr>
    </w:p>
    <w:p w14:paraId="52868106" w14:textId="77777777" w:rsidR="00A36D17" w:rsidRDefault="00A36D17" w:rsidP="00703A43">
      <w:pPr>
        <w:pStyle w:val="1"/>
        <w:spacing w:before="0" w:after="0"/>
        <w:rPr>
          <w:rFonts w:ascii="Times New Roman" w:hAnsi="Times New Roman"/>
          <w:b w:val="0"/>
          <w:sz w:val="28"/>
          <w:szCs w:val="28"/>
        </w:rPr>
      </w:pPr>
    </w:p>
    <w:p w14:paraId="0D10AACF" w14:textId="77777777" w:rsidR="00703A43" w:rsidRPr="00A44E9B" w:rsidRDefault="00703A43" w:rsidP="00703A43">
      <w:pPr>
        <w:pStyle w:val="1"/>
        <w:spacing w:before="0" w:after="0"/>
      </w:pPr>
      <w:r>
        <w:rPr>
          <w:rFonts w:ascii="Times New Roman" w:hAnsi="Times New Roman"/>
          <w:b w:val="0"/>
          <w:sz w:val="28"/>
          <w:szCs w:val="28"/>
        </w:rPr>
        <w:t>РАЗМЕРЫ</w:t>
      </w:r>
    </w:p>
    <w:p w14:paraId="537582B1" w14:textId="77777777" w:rsidR="00703A43" w:rsidRDefault="00703A43" w:rsidP="00703A43">
      <w:pPr>
        <w:pStyle w:val="1"/>
        <w:spacing w:before="0" w:after="0"/>
      </w:pPr>
      <w:r>
        <w:rPr>
          <w:rFonts w:ascii="Times New Roman" w:hAnsi="Times New Roman"/>
          <w:b w:val="0"/>
          <w:sz w:val="28"/>
          <w:szCs w:val="28"/>
        </w:rPr>
        <w:t xml:space="preserve">денежного вознаграждения (должностного оклада) лиц, </w:t>
      </w:r>
    </w:p>
    <w:p w14:paraId="5E23A2AE" w14:textId="77777777" w:rsidR="00703A43" w:rsidRDefault="00703A43" w:rsidP="00703A43">
      <w:pPr>
        <w:pStyle w:val="1"/>
        <w:spacing w:before="0" w:after="0"/>
      </w:pPr>
      <w:r>
        <w:rPr>
          <w:rFonts w:ascii="Times New Roman" w:hAnsi="Times New Roman"/>
          <w:b w:val="0"/>
          <w:sz w:val="28"/>
          <w:szCs w:val="28"/>
        </w:rPr>
        <w:t xml:space="preserve">замещающих муниципальные должности и должности </w:t>
      </w:r>
    </w:p>
    <w:p w14:paraId="1824DA02" w14:textId="77777777" w:rsidR="00703A43" w:rsidRDefault="00703A43" w:rsidP="00703A43">
      <w:pPr>
        <w:pStyle w:val="1"/>
        <w:spacing w:before="0" w:after="0"/>
      </w:pPr>
      <w:r>
        <w:rPr>
          <w:rFonts w:ascii="Times New Roman" w:hAnsi="Times New Roman"/>
          <w:b w:val="0"/>
          <w:sz w:val="28"/>
          <w:szCs w:val="28"/>
        </w:rPr>
        <w:t>муниципальной службы в органах местного самоуправления Стародеревянковского сельского поселения Каневского района</w:t>
      </w:r>
    </w:p>
    <w:p w14:paraId="58CC4EAD" w14:textId="77777777" w:rsidR="00F25A02" w:rsidRDefault="00F25A02" w:rsidP="00F25A0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0F3156B" w14:textId="77777777" w:rsidR="00703A43" w:rsidRDefault="00703A43" w:rsidP="00F25A02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8898A27" w14:textId="77777777" w:rsidR="00703A43" w:rsidRDefault="00703A43" w:rsidP="00703A43">
      <w:pPr>
        <w:pStyle w:val="1"/>
        <w:spacing w:before="0" w:after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Размер денежного вознаграждения лиц, замещающих муниципальные должности в органах местного самоуправления Стародеревянковского сельского поселения Каневского района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479"/>
        <w:gridCol w:w="2279"/>
      </w:tblGrid>
      <w:tr w:rsidR="00703A43" w14:paraId="7ACB524D" w14:textId="77777777" w:rsidTr="006D071A">
        <w:trPr>
          <w:cantSplit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85E3AB" w14:textId="77777777" w:rsidR="00703A43" w:rsidRDefault="00703A43" w:rsidP="006D071A">
            <w:pPr>
              <w:ind w:firstLine="709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  <w:p w14:paraId="5E7BE75E" w14:textId="77777777" w:rsidR="00703A43" w:rsidRDefault="00703A43" w:rsidP="006D071A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7EF98" w14:textId="77777777" w:rsidR="00703A43" w:rsidRDefault="00703A43" w:rsidP="006D071A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денежного </w:t>
            </w:r>
          </w:p>
          <w:p w14:paraId="785F6A04" w14:textId="77777777" w:rsidR="00703A43" w:rsidRDefault="00703A43" w:rsidP="006D071A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вознаграждения (оклада)</w:t>
            </w:r>
          </w:p>
          <w:p w14:paraId="7F730672" w14:textId="77777777" w:rsidR="00703A43" w:rsidRDefault="00703A43" w:rsidP="006D071A">
            <w:pPr>
              <w:pStyle w:val="a3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(рублей в месяц)</w:t>
            </w:r>
          </w:p>
        </w:tc>
      </w:tr>
      <w:tr w:rsidR="00703A43" w14:paraId="20E9AF31" w14:textId="77777777" w:rsidTr="006D071A">
        <w:trPr>
          <w:cantSplit/>
        </w:trPr>
        <w:tc>
          <w:tcPr>
            <w:tcW w:w="7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213CCC" w14:textId="77777777" w:rsidR="00703A43" w:rsidRDefault="00703A43" w:rsidP="0003752F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0375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63C72" w14:textId="77777777" w:rsidR="00703A43" w:rsidRDefault="00CE2434" w:rsidP="00DC12FC">
            <w:pPr>
              <w:ind w:right="224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17677</w:t>
            </w:r>
          </w:p>
        </w:tc>
      </w:tr>
    </w:tbl>
    <w:p w14:paraId="3FF2B31B" w14:textId="77777777" w:rsidR="00703A43" w:rsidRDefault="00703A43" w:rsidP="00703A43">
      <w:pPr>
        <w:ind w:left="1418" w:hanging="1418"/>
        <w:jc w:val="center"/>
        <w:rPr>
          <w:rFonts w:ascii="Times New Roman" w:hAnsi="Times New Roman" w:cs="Times New Roman"/>
          <w:sz w:val="28"/>
          <w:szCs w:val="28"/>
        </w:rPr>
      </w:pPr>
    </w:p>
    <w:p w14:paraId="5CCDF783" w14:textId="77777777" w:rsidR="00703A43" w:rsidRDefault="00703A43" w:rsidP="00F25A02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49D3B39" w14:textId="77777777" w:rsidR="00703A43" w:rsidRDefault="00703A43" w:rsidP="00F25A02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Размеры должностных окладов муниципальных служащих</w:t>
      </w:r>
    </w:p>
    <w:p w14:paraId="7EF5E35A" w14:textId="77777777" w:rsidR="00703A43" w:rsidRDefault="00703A43" w:rsidP="00F25A02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в исполнительно–распорядительном органе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196"/>
        <w:gridCol w:w="2562"/>
      </w:tblGrid>
      <w:tr w:rsidR="00703A43" w14:paraId="73091313" w14:textId="77777777" w:rsidTr="006D071A">
        <w:trPr>
          <w:cantSplit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1FF83F" w14:textId="77777777" w:rsidR="00703A43" w:rsidRDefault="00703A43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  <w:p w14:paraId="778348CC" w14:textId="77777777" w:rsidR="00703A43" w:rsidRDefault="00703A43" w:rsidP="00F25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CB7FE" w14:textId="77777777" w:rsidR="00703A43" w:rsidRDefault="00703A43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месячного должностного оклада </w:t>
            </w:r>
          </w:p>
          <w:p w14:paraId="6B7B44BE" w14:textId="77777777" w:rsidR="00703A43" w:rsidRDefault="00703A43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(рублей в месяц)</w:t>
            </w:r>
          </w:p>
        </w:tc>
      </w:tr>
      <w:tr w:rsidR="00703A43" w14:paraId="6D2F5D29" w14:textId="77777777" w:rsidTr="006D071A">
        <w:trPr>
          <w:cantSplit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DBFF5" w14:textId="77777777" w:rsidR="00703A43" w:rsidRDefault="00703A43" w:rsidP="006A5BF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9DDD0" w14:textId="77777777" w:rsidR="00703A43" w:rsidRDefault="00CE2434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13695</w:t>
            </w:r>
          </w:p>
        </w:tc>
      </w:tr>
      <w:tr w:rsidR="00703A43" w14:paraId="69FBD36D" w14:textId="77777777" w:rsidTr="006D071A">
        <w:trPr>
          <w:cantSplit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5DD9D" w14:textId="77777777" w:rsidR="00703A43" w:rsidRDefault="00703A43" w:rsidP="00F25A0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экономики и финансов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3A347" w14:textId="77777777" w:rsidR="00703A43" w:rsidRDefault="00CE2434" w:rsidP="00CE243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11689</w:t>
            </w:r>
          </w:p>
        </w:tc>
      </w:tr>
      <w:tr w:rsidR="00703A43" w14:paraId="5241161A" w14:textId="77777777" w:rsidTr="006D071A">
        <w:trPr>
          <w:cantSplit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EAE75E" w14:textId="77777777" w:rsidR="00703A43" w:rsidRDefault="00703A43" w:rsidP="00F25A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AFB21" w14:textId="77777777" w:rsidR="00703A43" w:rsidRDefault="00CE2434" w:rsidP="00F25A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10790</w:t>
            </w:r>
          </w:p>
        </w:tc>
      </w:tr>
      <w:tr w:rsidR="00703A43" w14:paraId="12A5CB8D" w14:textId="77777777" w:rsidTr="006D071A">
        <w:trPr>
          <w:cantSplit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F9B99D" w14:textId="77777777" w:rsidR="00703A43" w:rsidRDefault="00703A43" w:rsidP="00DF7CB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29186" w14:textId="77777777" w:rsidR="00703A43" w:rsidRDefault="00CE2434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9241</w:t>
            </w:r>
          </w:p>
        </w:tc>
      </w:tr>
      <w:tr w:rsidR="00703A43" w14:paraId="419CFF52" w14:textId="77777777" w:rsidTr="006D071A">
        <w:trPr>
          <w:cantSplit/>
        </w:trPr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E9C16" w14:textId="77777777" w:rsidR="00703A43" w:rsidRDefault="00703A43" w:rsidP="00F25A0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6FD36" w14:textId="77777777" w:rsidR="00703A43" w:rsidRDefault="00CE2434" w:rsidP="00F25A0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9241</w:t>
            </w:r>
          </w:p>
        </w:tc>
      </w:tr>
    </w:tbl>
    <w:p w14:paraId="3EFBCC9F" w14:textId="77777777" w:rsidR="00703A43" w:rsidRDefault="00703A43" w:rsidP="00F25A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E5D5D0" w14:textId="77777777" w:rsidR="00703A43" w:rsidRDefault="00703A43" w:rsidP="00F25A02">
      <w:pPr>
        <w:spacing w:after="0" w:line="240" w:lineRule="auto"/>
        <w:ind w:left="-142"/>
      </w:pPr>
      <w:r>
        <w:rPr>
          <w:rFonts w:ascii="Times New Roman" w:hAnsi="Times New Roman" w:cs="Times New Roman"/>
          <w:sz w:val="28"/>
          <w:szCs w:val="28"/>
        </w:rPr>
        <w:t>Начальник отдела экономики и финансов</w:t>
      </w:r>
    </w:p>
    <w:p w14:paraId="78487589" w14:textId="77777777" w:rsidR="00703A43" w:rsidRDefault="00703A43" w:rsidP="00F25A02">
      <w:pPr>
        <w:spacing w:after="0" w:line="240" w:lineRule="auto"/>
        <w:ind w:left="-142"/>
      </w:pPr>
      <w:r>
        <w:rPr>
          <w:rFonts w:ascii="Times New Roman" w:hAnsi="Times New Roman" w:cs="Times New Roman"/>
          <w:sz w:val="28"/>
          <w:szCs w:val="28"/>
        </w:rPr>
        <w:t>администрации Стародеревянковского</w:t>
      </w:r>
    </w:p>
    <w:p w14:paraId="0ED1F4F8" w14:textId="77777777" w:rsidR="00703A43" w:rsidRDefault="00703A43" w:rsidP="00F25A02">
      <w:pPr>
        <w:spacing w:after="0" w:line="240" w:lineRule="auto"/>
        <w:ind w:left="-142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</w:t>
      </w:r>
      <w:r w:rsidR="00F25A0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>А.В. Бортникова</w:t>
      </w:r>
    </w:p>
    <w:sectPr w:rsidR="00703A43" w:rsidSect="00F25A0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3A43"/>
    <w:rsid w:val="0003752F"/>
    <w:rsid w:val="0017286E"/>
    <w:rsid w:val="002E19CB"/>
    <w:rsid w:val="003E4162"/>
    <w:rsid w:val="00445A6D"/>
    <w:rsid w:val="00522155"/>
    <w:rsid w:val="00595040"/>
    <w:rsid w:val="005E3EB8"/>
    <w:rsid w:val="005F276A"/>
    <w:rsid w:val="006A5BF7"/>
    <w:rsid w:val="00703A43"/>
    <w:rsid w:val="00723F16"/>
    <w:rsid w:val="00732244"/>
    <w:rsid w:val="00887678"/>
    <w:rsid w:val="0091229A"/>
    <w:rsid w:val="00945127"/>
    <w:rsid w:val="00982CFD"/>
    <w:rsid w:val="00991882"/>
    <w:rsid w:val="00A36D17"/>
    <w:rsid w:val="00A41597"/>
    <w:rsid w:val="00A57CC4"/>
    <w:rsid w:val="00A64AE8"/>
    <w:rsid w:val="00BE1263"/>
    <w:rsid w:val="00CA5BB9"/>
    <w:rsid w:val="00CE2434"/>
    <w:rsid w:val="00D44096"/>
    <w:rsid w:val="00D65BAA"/>
    <w:rsid w:val="00D90771"/>
    <w:rsid w:val="00DC12FC"/>
    <w:rsid w:val="00DE1E59"/>
    <w:rsid w:val="00DF7CB0"/>
    <w:rsid w:val="00E10E79"/>
    <w:rsid w:val="00E356E6"/>
    <w:rsid w:val="00E518FB"/>
    <w:rsid w:val="00E67E1B"/>
    <w:rsid w:val="00F25A02"/>
    <w:rsid w:val="00F80E51"/>
    <w:rsid w:val="00FE79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3FC93"/>
  <w15:docId w15:val="{1C7FF4B5-4455-41C9-81F5-F9AB6B740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7678"/>
  </w:style>
  <w:style w:type="paragraph" w:styleId="1">
    <w:name w:val="heading 1"/>
    <w:basedOn w:val="a"/>
    <w:next w:val="a"/>
    <w:link w:val="10"/>
    <w:qFormat/>
    <w:rsid w:val="00703A43"/>
    <w:pPr>
      <w:widowControl w:val="0"/>
      <w:tabs>
        <w:tab w:val="num" w:pos="0"/>
      </w:tabs>
      <w:suppressAutoHyphens/>
      <w:autoSpaceDE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3A43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paragraph" w:customStyle="1" w:styleId="ConsPlusNormal">
    <w:name w:val="ConsPlusNormal"/>
    <w:rsid w:val="00703A4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3">
    <w:name w:val="Нормальный (таблица)"/>
    <w:basedOn w:val="a"/>
    <w:next w:val="a"/>
    <w:rsid w:val="00703A43"/>
    <w:pPr>
      <w:widowControl w:val="0"/>
      <w:suppressAutoHyphens/>
      <w:autoSpaceDE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2025-11-21T07:00:00Z</cp:lastPrinted>
  <dcterms:created xsi:type="dcterms:W3CDTF">2023-10-24T08:51:00Z</dcterms:created>
  <dcterms:modified xsi:type="dcterms:W3CDTF">2025-11-21T07:00:00Z</dcterms:modified>
</cp:coreProperties>
</file>